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12B" w:rsidRPr="00DF6CDF" w:rsidRDefault="00A4412B" w:rsidP="00521E86">
      <w:pPr>
        <w:suppressAutoHyphens/>
        <w:spacing w:before="900"/>
        <w:ind w:left="-1134" w:right="-1077"/>
        <w:rPr>
          <w:rFonts w:ascii="Arial" w:hAnsi="Arial"/>
          <w:sz w:val="22"/>
          <w:lang w:val="nl-NL"/>
        </w:rPr>
      </w:pPr>
      <w:r w:rsidRPr="00DF6CDF">
        <w:rPr>
          <w:rFonts w:ascii="Arial" w:hAnsi="Arial"/>
          <w:sz w:val="22"/>
          <w:lang w:val="nl-NL"/>
        </w:rPr>
        <w:t xml:space="preserve">Bestek nr. </w:t>
      </w:r>
      <w:r>
        <w:rPr>
          <w:rFonts w:ascii="Arial" w:hAnsi="Arial"/>
          <w:sz w:val="22"/>
          <w:lang w:val="nl-NL"/>
        </w:rPr>
        <w:t xml:space="preserve">1-410-12 </w:t>
      </w:r>
    </w:p>
    <w:p w:rsidR="00A4412B" w:rsidRPr="00DF6CDF" w:rsidRDefault="00A4412B" w:rsidP="00521E86">
      <w:pPr>
        <w:suppressAutoHyphens/>
        <w:spacing w:before="240"/>
        <w:ind w:left="-1134"/>
        <w:rPr>
          <w:rFonts w:ascii="Arial" w:hAnsi="Arial"/>
          <w:sz w:val="22"/>
          <w:lang w:val="nl-NL"/>
        </w:rPr>
      </w:pPr>
      <w:r>
        <w:rPr>
          <w:rFonts w:ascii="Arial" w:hAnsi="Arial"/>
          <w:sz w:val="22"/>
          <w:lang w:val="nl-NL"/>
        </w:rPr>
        <w:t>Hoek van Holland</w:t>
      </w:r>
    </w:p>
    <w:p w:rsidR="00A4412B" w:rsidRPr="00DF6CDF" w:rsidRDefault="00A4412B" w:rsidP="00521E86">
      <w:pPr>
        <w:suppressAutoHyphens/>
        <w:spacing w:after="360"/>
        <w:ind w:left="-1134"/>
        <w:rPr>
          <w:rFonts w:ascii="Arial" w:hAnsi="Arial"/>
          <w:sz w:val="22"/>
          <w:lang w:val="nl-NL"/>
        </w:rPr>
      </w:pPr>
      <w:r>
        <w:rPr>
          <w:rFonts w:ascii="Arial" w:hAnsi="Arial"/>
          <w:sz w:val="22"/>
          <w:lang w:val="nl-NL"/>
        </w:rPr>
        <w:t>Renovatie tennispark De Hoek</w:t>
      </w:r>
    </w:p>
    <w:p w:rsidR="00A4412B" w:rsidRPr="00DF6CDF" w:rsidRDefault="00A4412B" w:rsidP="008E0C80">
      <w:pPr>
        <w:suppressAutoHyphens/>
        <w:spacing w:after="600"/>
        <w:ind w:left="-1134"/>
        <w:outlineLvl w:val="0"/>
        <w:rPr>
          <w:rFonts w:ascii="Arial" w:hAnsi="Arial"/>
          <w:sz w:val="22"/>
          <w:lang w:val="nl-NL"/>
        </w:rPr>
      </w:pPr>
      <w:r w:rsidRPr="00DF6CDF">
        <w:rPr>
          <w:rFonts w:ascii="Arial" w:hAnsi="Arial"/>
          <w:b/>
          <w:sz w:val="22"/>
          <w:lang w:val="nl-NL"/>
        </w:rPr>
        <w:t>INSCHRIJVINGSBILJET</w:t>
      </w:r>
    </w:p>
    <w:p w:rsidR="00A4412B" w:rsidRPr="00DF6CDF" w:rsidRDefault="00A4412B">
      <w:pPr>
        <w:suppressAutoHyphens/>
        <w:spacing w:after="240"/>
        <w:ind w:left="-1134"/>
        <w:rPr>
          <w:rFonts w:ascii="Arial" w:hAnsi="Arial"/>
          <w:sz w:val="22"/>
          <w:lang w:val="nl-NL"/>
        </w:rPr>
      </w:pPr>
      <w:r w:rsidRPr="00DF6CDF">
        <w:rPr>
          <w:rFonts w:ascii="Arial" w:hAnsi="Arial"/>
          <w:sz w:val="22"/>
          <w:lang w:val="nl-NL"/>
        </w:rPr>
        <w:t>De hierna te noemen inschrijver(s):</w:t>
      </w:r>
    </w:p>
    <w:tbl>
      <w:tblPr>
        <w:tblW w:w="0" w:type="auto"/>
        <w:tblInd w:w="-1208" w:type="dxa"/>
        <w:tblLayout w:type="fixed"/>
        <w:tblCellMar>
          <w:left w:w="71" w:type="dxa"/>
          <w:right w:w="71" w:type="dxa"/>
        </w:tblCellMar>
        <w:tblLook w:val="0000"/>
      </w:tblPr>
      <w:tblGrid>
        <w:gridCol w:w="493"/>
        <w:gridCol w:w="8222"/>
        <w:gridCol w:w="448"/>
      </w:tblGrid>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r w:rsidRPr="00DF6CDF">
              <w:rPr>
                <w:rFonts w:ascii="Arial" w:hAnsi="Arial"/>
                <w:sz w:val="22"/>
                <w:lang w:val="nl-NL"/>
              </w:rPr>
              <w:t>A.</w:t>
            </w: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1)</w:t>
            </w:r>
          </w:p>
        </w:tc>
      </w:tr>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2)</w:t>
            </w:r>
          </w:p>
        </w:tc>
      </w:tr>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r w:rsidRPr="00DF6CDF">
              <w:rPr>
                <w:rFonts w:ascii="Arial" w:hAnsi="Arial"/>
                <w:sz w:val="22"/>
                <w:lang w:val="nl-NL"/>
              </w:rPr>
              <w:t>B.</w:t>
            </w: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1)</w:t>
            </w:r>
          </w:p>
        </w:tc>
      </w:tr>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2)</w:t>
            </w:r>
          </w:p>
        </w:tc>
      </w:tr>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r w:rsidRPr="00DF6CDF">
              <w:rPr>
                <w:rFonts w:ascii="Arial" w:hAnsi="Arial"/>
                <w:sz w:val="22"/>
                <w:lang w:val="nl-NL"/>
              </w:rPr>
              <w:t>C.</w:t>
            </w: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1)</w:t>
            </w:r>
          </w:p>
        </w:tc>
      </w:tr>
      <w:tr w:rsidR="00A4412B" w:rsidRPr="00DF6CDF">
        <w:trPr>
          <w:trHeight w:hRule="exact" w:val="500"/>
        </w:trPr>
        <w:tc>
          <w:tcPr>
            <w:tcW w:w="493" w:type="dxa"/>
          </w:tcPr>
          <w:p w:rsidR="00A4412B" w:rsidRPr="00DF6CDF" w:rsidRDefault="00A4412B">
            <w:pPr>
              <w:suppressAutoHyphens/>
              <w:spacing w:before="120" w:after="120"/>
              <w:ind w:left="57" w:right="-57"/>
              <w:rPr>
                <w:rFonts w:ascii="Arial" w:hAnsi="Arial"/>
                <w:sz w:val="22"/>
                <w:lang w:val="nl-NL"/>
              </w:rPr>
            </w:pPr>
          </w:p>
        </w:tc>
        <w:tc>
          <w:tcPr>
            <w:tcW w:w="8222" w:type="dxa"/>
          </w:tcPr>
          <w:p w:rsidR="00A4412B" w:rsidRPr="00DF6CDF" w:rsidRDefault="00A4412B">
            <w:pPr>
              <w:suppressAutoHyphens/>
              <w:spacing w:before="120" w:after="120"/>
              <w:rPr>
                <w:rFonts w:ascii="Arial" w:hAnsi="Arial"/>
                <w:sz w:val="22"/>
                <w:lang w:val="nl-NL"/>
              </w:rPr>
            </w:pPr>
            <w:r w:rsidRPr="00DF6CDF">
              <w:rPr>
                <w:rFonts w:ascii="Arial" w:hAnsi="Arial"/>
                <w:sz w:val="22"/>
                <w:lang w:val="nl-NL"/>
              </w:rPr>
              <w:t xml:space="preserve">gevestigd te </w:t>
            </w:r>
            <w:r w:rsidRPr="00DF6CDF">
              <w:rPr>
                <w:rFonts w:ascii="Arial" w:hAnsi="Arial"/>
                <w:sz w:val="22"/>
                <w:u w:val="single"/>
                <w:lang w:val="nl-NL"/>
              </w:rPr>
              <w:t xml:space="preserve">                                                                                                         </w:t>
            </w:r>
          </w:p>
        </w:tc>
        <w:tc>
          <w:tcPr>
            <w:tcW w:w="448"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2)</w:t>
            </w:r>
          </w:p>
        </w:tc>
      </w:tr>
    </w:tbl>
    <w:p w:rsidR="00A4412B" w:rsidRPr="00DF6CDF" w:rsidRDefault="00A4412B">
      <w:pPr>
        <w:suppressAutoHyphens/>
        <w:spacing w:before="240" w:after="300"/>
        <w:ind w:left="-1134"/>
        <w:rPr>
          <w:rFonts w:ascii="Arial" w:hAnsi="Arial"/>
          <w:sz w:val="22"/>
          <w:lang w:val="nl-NL"/>
        </w:rPr>
      </w:pPr>
      <w:r w:rsidRPr="00DF6CDF">
        <w:rPr>
          <w:rFonts w:ascii="Arial" w:hAnsi="Arial"/>
          <w:sz w:val="22"/>
          <w:lang w:val="nl-NL"/>
        </w:rPr>
        <w:t>verklaart (verklaren) zich door ondertekening van dit biljet bereid:</w:t>
      </w:r>
    </w:p>
    <w:p w:rsidR="00A4412B" w:rsidRPr="00DF6CDF" w:rsidRDefault="00A4412B">
      <w:pPr>
        <w:suppressAutoHyphens/>
        <w:ind w:left="-425"/>
        <w:rPr>
          <w:rFonts w:ascii="Arial" w:hAnsi="Arial"/>
          <w:sz w:val="22"/>
          <w:lang w:val="nl-NL"/>
        </w:rPr>
      </w:pPr>
    </w:p>
    <w:tbl>
      <w:tblPr>
        <w:tblW w:w="0" w:type="auto"/>
        <w:tblInd w:w="-1208" w:type="dxa"/>
        <w:tblLayout w:type="fixed"/>
        <w:tblCellMar>
          <w:left w:w="71" w:type="dxa"/>
          <w:right w:w="71" w:type="dxa"/>
        </w:tblCellMar>
        <w:tblLook w:val="0000"/>
      </w:tblPr>
      <w:tblGrid>
        <w:gridCol w:w="425"/>
        <w:gridCol w:w="7944"/>
      </w:tblGrid>
      <w:tr w:rsidR="00A4412B" w:rsidRPr="00DF6CDF">
        <w:trPr>
          <w:trHeight w:hRule="exact" w:val="800"/>
        </w:trPr>
        <w:tc>
          <w:tcPr>
            <w:tcW w:w="425" w:type="dxa"/>
          </w:tcPr>
          <w:p w:rsidR="00A4412B" w:rsidRPr="00DF6CDF" w:rsidRDefault="00A4412B">
            <w:pPr>
              <w:tabs>
                <w:tab w:val="left" w:pos="426"/>
              </w:tabs>
              <w:suppressAutoHyphens/>
              <w:rPr>
                <w:rFonts w:ascii="Arial" w:hAnsi="Arial"/>
                <w:sz w:val="22"/>
                <w:lang w:val="nl-NL"/>
              </w:rPr>
            </w:pPr>
          </w:p>
        </w:tc>
        <w:tc>
          <w:tcPr>
            <w:tcW w:w="7944" w:type="dxa"/>
          </w:tcPr>
          <w:p w:rsidR="00A4412B" w:rsidRPr="00521E86" w:rsidRDefault="00A4412B" w:rsidP="00521E86">
            <w:pPr>
              <w:rPr>
                <w:rFonts w:ascii="Arial" w:hAnsi="Arial" w:cs="Arial"/>
                <w:sz w:val="22"/>
                <w:szCs w:val="22"/>
              </w:rPr>
            </w:pPr>
            <w:r w:rsidRPr="00521E86">
              <w:rPr>
                <w:rFonts w:ascii="Arial" w:hAnsi="Arial" w:cs="Arial"/>
                <w:sz w:val="22"/>
                <w:szCs w:val="22"/>
              </w:rPr>
              <w:t>Het verrichten van werkzaamheden t.b.v. het renoveren van tennisbanen op Tennispark De Hoek, aan de Harwichweg in deelgemeente Hoek van H</w:t>
            </w:r>
            <w:r>
              <w:rPr>
                <w:rFonts w:ascii="Arial" w:hAnsi="Arial" w:cs="Arial"/>
                <w:sz w:val="22"/>
                <w:szCs w:val="22"/>
              </w:rPr>
              <w:t>olland in de gemeente Rotterdam</w:t>
            </w:r>
            <w:r w:rsidRPr="00DF6CDF">
              <w:rPr>
                <w:rFonts w:ascii="Arial" w:hAnsi="Arial"/>
                <w:sz w:val="22"/>
                <w:lang w:val="nl-NL"/>
              </w:rPr>
              <w:t>,</w:t>
            </w:r>
          </w:p>
        </w:tc>
      </w:tr>
    </w:tbl>
    <w:p w:rsidR="00A4412B" w:rsidRPr="00322C2A" w:rsidRDefault="00A4412B">
      <w:pPr>
        <w:tabs>
          <w:tab w:val="left" w:pos="-709"/>
        </w:tabs>
        <w:suppressAutoHyphens/>
        <w:spacing w:before="240"/>
        <w:ind w:left="-1134" w:right="-1134"/>
        <w:rPr>
          <w:rFonts w:ascii="Arial" w:hAnsi="Arial" w:cs="Arial"/>
          <w:sz w:val="22"/>
          <w:szCs w:val="22"/>
          <w:lang w:val="nl-NL"/>
        </w:rPr>
      </w:pPr>
      <w:r w:rsidRPr="00DF6CDF">
        <w:rPr>
          <w:rFonts w:ascii="Arial" w:hAnsi="Arial"/>
          <w:sz w:val="22"/>
          <w:lang w:val="nl-NL"/>
        </w:rPr>
        <w:tab/>
      </w:r>
      <w:r w:rsidRPr="00322C2A">
        <w:rPr>
          <w:rFonts w:ascii="Arial" w:hAnsi="Arial" w:cs="Arial"/>
          <w:sz w:val="22"/>
          <w:szCs w:val="22"/>
          <w:lang w:val="nl-NL"/>
        </w:rPr>
        <w:t xml:space="preserve">volgens bestek nr. </w:t>
      </w:r>
      <w:r w:rsidRPr="00322C2A">
        <w:rPr>
          <w:rFonts w:ascii="Arial" w:hAnsi="Arial" w:cs="Arial"/>
          <w:sz w:val="22"/>
          <w:szCs w:val="22"/>
        </w:rPr>
        <w:t>1-410-12</w:t>
      </w:r>
    </w:p>
    <w:p w:rsidR="00A4412B" w:rsidRPr="00DF6CDF" w:rsidRDefault="00A4412B">
      <w:pPr>
        <w:suppressAutoHyphens/>
        <w:ind w:left="-709"/>
        <w:rPr>
          <w:rFonts w:ascii="Arial" w:hAnsi="Arial"/>
          <w:sz w:val="22"/>
          <w:lang w:val="nl-NL"/>
        </w:rPr>
      </w:pPr>
    </w:p>
    <w:p w:rsidR="00A4412B" w:rsidRPr="00DF6CDF" w:rsidRDefault="00A4412B">
      <w:pPr>
        <w:suppressAutoHyphens/>
        <w:spacing w:before="240" w:after="420"/>
        <w:ind w:left="-1134"/>
        <w:rPr>
          <w:rFonts w:ascii="Arial" w:hAnsi="Arial"/>
          <w:sz w:val="22"/>
          <w:lang w:val="nl-NL"/>
        </w:rPr>
      </w:pPr>
      <w:r w:rsidRPr="00DF6CDF">
        <w:rPr>
          <w:rFonts w:ascii="Arial" w:hAnsi="Arial"/>
          <w:sz w:val="22"/>
          <w:lang w:val="nl-NL"/>
        </w:rPr>
        <w:t>aan te nemen voor de som,</w:t>
      </w:r>
      <w:r>
        <w:rPr>
          <w:rFonts w:ascii="Arial" w:hAnsi="Arial"/>
          <w:sz w:val="22"/>
          <w:lang w:val="nl-NL"/>
        </w:rPr>
        <w:t xml:space="preserve"> inclusief stelposten,</w:t>
      </w:r>
      <w:r w:rsidRPr="00DF6CDF">
        <w:rPr>
          <w:rFonts w:ascii="Arial" w:hAnsi="Arial"/>
          <w:sz w:val="22"/>
          <w:lang w:val="nl-NL"/>
        </w:rPr>
        <w:t xml:space="preserve"> exclusief B.T.W., van</w:t>
      </w:r>
    </w:p>
    <w:tbl>
      <w:tblPr>
        <w:tblW w:w="0" w:type="auto"/>
        <w:tblInd w:w="-1208" w:type="dxa"/>
        <w:tblLayout w:type="fixed"/>
        <w:tblCellMar>
          <w:left w:w="71" w:type="dxa"/>
          <w:right w:w="71" w:type="dxa"/>
        </w:tblCellMar>
        <w:tblLook w:val="0000"/>
      </w:tblPr>
      <w:tblGrid>
        <w:gridCol w:w="624"/>
        <w:gridCol w:w="7938"/>
        <w:gridCol w:w="601"/>
      </w:tblGrid>
      <w:tr w:rsidR="00A4412B" w:rsidRPr="00DF6CDF">
        <w:trPr>
          <w:trHeight w:hRule="exact" w:val="500"/>
        </w:trPr>
        <w:tc>
          <w:tcPr>
            <w:tcW w:w="624" w:type="dxa"/>
          </w:tcPr>
          <w:bookmarkStart w:id="0" w:name="Tekstvak11"/>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fldChar w:fldCharType="begin">
                <w:ffData>
                  <w:name w:val="Tekstvak11"/>
                  <w:enabled w:val="0"/>
                  <w:calcOnExit w:val="0"/>
                  <w:textInput>
                    <w:default w:val="€"/>
                    <w:maxLength w:val="3"/>
                  </w:textInput>
                </w:ffData>
              </w:fldChar>
            </w:r>
            <w:r w:rsidRPr="00DF6CDF">
              <w:rPr>
                <w:rFonts w:ascii="Arial" w:hAnsi="Arial"/>
                <w:sz w:val="22"/>
                <w:lang w:val="nl-NL"/>
              </w:rPr>
              <w:instrText xml:space="preserve"> FORMTEXT </w:instrText>
            </w:r>
            <w:r w:rsidRPr="00DF6CDF">
              <w:rPr>
                <w:rFonts w:ascii="Arial" w:hAnsi="Arial"/>
                <w:sz w:val="22"/>
                <w:lang w:val="nl-NL"/>
              </w:rPr>
            </w:r>
            <w:r w:rsidRPr="00DF6CDF">
              <w:rPr>
                <w:rFonts w:ascii="Arial" w:hAnsi="Arial"/>
                <w:sz w:val="22"/>
                <w:lang w:val="nl-NL"/>
              </w:rPr>
              <w:fldChar w:fldCharType="separate"/>
            </w:r>
            <w:r w:rsidRPr="00DF6CDF">
              <w:rPr>
                <w:rFonts w:ascii="Arial" w:hAnsi="Arial"/>
                <w:noProof/>
                <w:sz w:val="22"/>
                <w:lang w:val="nl-NL"/>
              </w:rPr>
              <w:t>€</w:t>
            </w:r>
            <w:r w:rsidRPr="00DF6CDF">
              <w:rPr>
                <w:rFonts w:ascii="Arial" w:hAnsi="Arial"/>
                <w:sz w:val="22"/>
                <w:lang w:val="nl-NL"/>
              </w:rPr>
              <w:fldChar w:fldCharType="end"/>
            </w:r>
            <w:bookmarkEnd w:id="0"/>
          </w:p>
        </w:tc>
        <w:tc>
          <w:tcPr>
            <w:tcW w:w="7938" w:type="dxa"/>
          </w:tcPr>
          <w:p w:rsidR="00A4412B" w:rsidRPr="00DF6CDF" w:rsidRDefault="00A4412B">
            <w:pPr>
              <w:suppressAutoHyphens/>
              <w:spacing w:before="120" w:after="120"/>
              <w:rPr>
                <w:rFonts w:ascii="Arial" w:hAnsi="Arial"/>
                <w:sz w:val="22"/>
                <w:lang w:val="nl-NL"/>
              </w:rPr>
            </w:pPr>
            <w:r w:rsidRPr="00DF6CDF">
              <w:rPr>
                <w:rFonts w:ascii="Arial" w:hAnsi="Arial"/>
                <w:sz w:val="22"/>
                <w:u w:val="single"/>
                <w:lang w:val="nl-NL"/>
              </w:rPr>
              <w:t xml:space="preserve">                                                                                                                 </w:t>
            </w:r>
          </w:p>
        </w:tc>
        <w:tc>
          <w:tcPr>
            <w:tcW w:w="601"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3)</w:t>
            </w:r>
          </w:p>
        </w:tc>
      </w:tr>
      <w:tr w:rsidR="00A4412B" w:rsidRPr="00DF6CDF">
        <w:trPr>
          <w:trHeight w:hRule="exact" w:val="500"/>
        </w:trPr>
        <w:tc>
          <w:tcPr>
            <w:tcW w:w="624" w:type="dxa"/>
          </w:tcPr>
          <w:p w:rsidR="00A4412B" w:rsidRPr="00DF6CDF" w:rsidRDefault="00A4412B">
            <w:pPr>
              <w:suppressAutoHyphens/>
              <w:spacing w:before="120" w:after="120"/>
              <w:ind w:right="-57"/>
              <w:jc w:val="right"/>
              <w:rPr>
                <w:rFonts w:ascii="Arial" w:hAnsi="Arial"/>
                <w:sz w:val="22"/>
                <w:lang w:val="nl-NL"/>
              </w:rPr>
            </w:pPr>
            <w:r w:rsidRPr="00DF6CDF">
              <w:rPr>
                <w:rFonts w:ascii="Arial" w:hAnsi="Arial"/>
                <w:sz w:val="22"/>
                <w:lang w:val="nl-NL"/>
              </w:rPr>
              <w:t>(</w:t>
            </w:r>
          </w:p>
        </w:tc>
        <w:tc>
          <w:tcPr>
            <w:tcW w:w="7938" w:type="dxa"/>
          </w:tcPr>
          <w:p w:rsidR="00A4412B" w:rsidRPr="00DF6CDF" w:rsidRDefault="00A4412B">
            <w:pPr>
              <w:suppressAutoHyphens/>
              <w:spacing w:before="120" w:after="120"/>
              <w:rPr>
                <w:rFonts w:ascii="Arial" w:hAnsi="Arial"/>
                <w:sz w:val="22"/>
                <w:lang w:val="nl-NL"/>
              </w:rPr>
            </w:pPr>
            <w:r w:rsidRPr="00DF6CDF">
              <w:rPr>
                <w:rFonts w:ascii="Arial" w:hAnsi="Arial"/>
                <w:sz w:val="22"/>
                <w:u w:val="single"/>
                <w:lang w:val="nl-NL"/>
              </w:rPr>
              <w:t xml:space="preserve">                                                                                                                </w:t>
            </w:r>
            <w:r w:rsidRPr="00DF6CDF">
              <w:rPr>
                <w:rFonts w:ascii="Arial" w:hAnsi="Arial"/>
                <w:sz w:val="22"/>
                <w:lang w:val="nl-NL"/>
              </w:rPr>
              <w:t xml:space="preserve">  </w:t>
            </w:r>
            <w:r w:rsidRPr="00DF6CDF">
              <w:rPr>
                <w:rFonts w:ascii="Arial" w:hAnsi="Arial"/>
                <w:sz w:val="22"/>
                <w:lang w:val="nl-NL"/>
              </w:rPr>
              <w:fldChar w:fldCharType="begin">
                <w:ffData>
                  <w:name w:val=""/>
                  <w:enabled w:val="0"/>
                  <w:calcOnExit w:val="0"/>
                  <w:textInput>
                    <w:default w:val="euro"/>
                  </w:textInput>
                </w:ffData>
              </w:fldChar>
            </w:r>
            <w:r w:rsidRPr="00DF6CDF">
              <w:rPr>
                <w:rFonts w:ascii="Arial" w:hAnsi="Arial"/>
                <w:sz w:val="22"/>
                <w:lang w:val="nl-NL"/>
              </w:rPr>
              <w:instrText xml:space="preserve"> FORMTEXT </w:instrText>
            </w:r>
            <w:r w:rsidRPr="00DF6CDF">
              <w:rPr>
                <w:rFonts w:ascii="Arial" w:hAnsi="Arial"/>
                <w:sz w:val="22"/>
                <w:lang w:val="nl-NL"/>
              </w:rPr>
            </w:r>
            <w:r w:rsidRPr="00DF6CDF">
              <w:rPr>
                <w:rFonts w:ascii="Arial" w:hAnsi="Arial"/>
                <w:sz w:val="22"/>
                <w:lang w:val="nl-NL"/>
              </w:rPr>
              <w:fldChar w:fldCharType="separate"/>
            </w:r>
            <w:r w:rsidRPr="00DF6CDF">
              <w:rPr>
                <w:rFonts w:ascii="Arial" w:hAnsi="Arial"/>
                <w:noProof/>
                <w:sz w:val="22"/>
                <w:lang w:val="nl-NL"/>
              </w:rPr>
              <w:t>euro</w:t>
            </w:r>
            <w:r w:rsidRPr="00DF6CDF">
              <w:rPr>
                <w:rFonts w:ascii="Arial" w:hAnsi="Arial"/>
                <w:sz w:val="22"/>
                <w:lang w:val="nl-NL"/>
              </w:rPr>
              <w:fldChar w:fldCharType="end"/>
            </w:r>
            <w:r w:rsidRPr="00DF6CDF">
              <w:rPr>
                <w:rFonts w:ascii="Arial" w:hAnsi="Arial"/>
                <w:sz w:val="22"/>
                <w:lang w:val="nl-NL"/>
              </w:rPr>
              <w:t xml:space="preserve"> )</w:t>
            </w:r>
          </w:p>
        </w:tc>
        <w:tc>
          <w:tcPr>
            <w:tcW w:w="601" w:type="dxa"/>
          </w:tcPr>
          <w:p w:rsidR="00A4412B" w:rsidRPr="00DF6CDF" w:rsidRDefault="00A4412B">
            <w:pPr>
              <w:suppressAutoHyphens/>
              <w:spacing w:before="120" w:after="120"/>
              <w:jc w:val="right"/>
              <w:rPr>
                <w:rFonts w:ascii="Arial" w:hAnsi="Arial"/>
                <w:sz w:val="22"/>
                <w:lang w:val="nl-NL"/>
              </w:rPr>
            </w:pPr>
            <w:r w:rsidRPr="00DF6CDF">
              <w:rPr>
                <w:rFonts w:ascii="Arial" w:hAnsi="Arial"/>
                <w:sz w:val="22"/>
                <w:lang w:val="nl-NL"/>
              </w:rPr>
              <w:t>4)</w:t>
            </w:r>
          </w:p>
        </w:tc>
      </w:tr>
    </w:tbl>
    <w:p w:rsidR="00A4412B" w:rsidRPr="00DF6CDF" w:rsidRDefault="00A4412B">
      <w:pPr>
        <w:suppressAutoHyphens/>
        <w:spacing w:before="840"/>
        <w:ind w:left="-1134" w:right="284"/>
        <w:jc w:val="right"/>
        <w:rPr>
          <w:rFonts w:ascii="Arial" w:hAnsi="Arial"/>
          <w:sz w:val="22"/>
          <w:lang w:val="nl-NL"/>
        </w:rPr>
      </w:pPr>
    </w:p>
    <w:p w:rsidR="00A4412B" w:rsidRPr="00DF6CDF" w:rsidRDefault="00A4412B" w:rsidP="003271B7">
      <w:pPr>
        <w:tabs>
          <w:tab w:val="right" w:pos="7893"/>
        </w:tabs>
        <w:suppressAutoHyphens/>
        <w:ind w:left="-1134"/>
        <w:rPr>
          <w:rFonts w:ascii="Arial" w:hAnsi="Arial"/>
          <w:sz w:val="22"/>
          <w:lang w:val="nl-NL"/>
        </w:rPr>
      </w:pPr>
      <w:r w:rsidRPr="00DF6CDF">
        <w:rPr>
          <w:rFonts w:ascii="Arial" w:hAnsi="Arial"/>
          <w:sz w:val="22"/>
          <w:lang w:val="nl-NL"/>
        </w:rPr>
        <w:br w:type="page"/>
        <w:t>De inschrijvers wijzen als gemachtigde om hen voor alle zaken het werk betreffende</w:t>
      </w:r>
    </w:p>
    <w:p w:rsidR="00A4412B" w:rsidRPr="00DF6CDF" w:rsidRDefault="00A4412B">
      <w:pPr>
        <w:tabs>
          <w:tab w:val="right" w:pos="7893"/>
        </w:tabs>
        <w:suppressAutoHyphens/>
        <w:spacing w:after="240"/>
        <w:ind w:left="-1134"/>
        <w:rPr>
          <w:rFonts w:ascii="Arial" w:hAnsi="Arial"/>
          <w:sz w:val="22"/>
          <w:lang w:val="nl-NL"/>
        </w:rPr>
      </w:pPr>
      <w:r w:rsidRPr="00DF6CDF">
        <w:rPr>
          <w:rFonts w:ascii="Arial" w:hAnsi="Arial"/>
          <w:sz w:val="22"/>
          <w:lang w:val="nl-NL"/>
        </w:rPr>
        <w:t>te vertegenwoordigen aan, de hiervoor onder A genoemde inschrijver.</w:t>
      </w:r>
      <w:r w:rsidRPr="00DF6CDF">
        <w:rPr>
          <w:rFonts w:ascii="Arial" w:hAnsi="Arial"/>
          <w:sz w:val="22"/>
          <w:lang w:val="nl-NL"/>
        </w:rPr>
        <w:tab/>
        <w:t>5)</w:t>
      </w:r>
    </w:p>
    <w:p w:rsidR="00A4412B" w:rsidRPr="00DF6CDF" w:rsidRDefault="00A4412B">
      <w:pPr>
        <w:suppressAutoHyphens/>
        <w:spacing w:after="240"/>
        <w:ind w:left="-1134"/>
        <w:rPr>
          <w:rFonts w:ascii="Arial" w:hAnsi="Arial"/>
          <w:sz w:val="22"/>
          <w:lang w:val="nl-NL"/>
        </w:rPr>
      </w:pPr>
      <w:r w:rsidRPr="00DF6CDF">
        <w:rPr>
          <w:rFonts w:ascii="Arial" w:hAnsi="Arial"/>
          <w:sz w:val="22"/>
          <w:lang w:val="nl-NL"/>
        </w:rPr>
        <w:t>De inschrijver(s) verklaart (verklaren) dat:</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a.</w:t>
      </w:r>
      <w:r w:rsidRPr="00DF6CDF">
        <w:rPr>
          <w:rFonts w:ascii="Arial" w:hAnsi="Arial"/>
          <w:sz w:val="22"/>
          <w:lang w:val="nl-NL"/>
        </w:rPr>
        <w:tab/>
        <w:t>deze aanbieding wordt gedaan overeenkomstig de bepalingen van het Aanbestedingsreglement Werken 2005 (ARW 2005) en met inachtneming van de bepalingen en gegevens zoals deze zijn omschreven in het bestek en de nota van inlichtingen;</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b.</w:t>
      </w:r>
      <w:r w:rsidRPr="00DF6CDF">
        <w:rPr>
          <w:rFonts w:ascii="Arial" w:hAnsi="Arial"/>
          <w:sz w:val="22"/>
          <w:lang w:val="nl-NL"/>
        </w:rPr>
        <w:tab/>
        <w:t>de bij dit inschrijvingsbiljet gevoegde ontleding van de aannemingssom gelijk is aan</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ab/>
        <w:t>die, bedoeld in artikel 01.01.02 van de Standaard RAW Bepalingen (Standaard 2010).</w:t>
      </w:r>
    </w:p>
    <w:p w:rsidR="00A4412B" w:rsidRPr="00DF6CDF" w:rsidRDefault="00A4412B" w:rsidP="006278B2">
      <w:pPr>
        <w:tabs>
          <w:tab w:val="left" w:pos="-709"/>
        </w:tabs>
        <w:suppressAutoHyphens/>
        <w:spacing w:after="360"/>
        <w:ind w:left="-709" w:hanging="425"/>
        <w:rPr>
          <w:rFonts w:ascii="Arial" w:hAnsi="Arial"/>
          <w:sz w:val="22"/>
          <w:lang w:val="nl-NL"/>
        </w:rPr>
      </w:pPr>
    </w:p>
    <w:p w:rsidR="00A4412B" w:rsidRPr="00DF6CDF" w:rsidRDefault="00A4412B">
      <w:pPr>
        <w:suppressAutoHyphens/>
        <w:spacing w:after="480"/>
        <w:ind w:left="-1134"/>
        <w:rPr>
          <w:rFonts w:ascii="Arial" w:hAnsi="Arial"/>
          <w:sz w:val="22"/>
          <w:lang w:val="nl-NL"/>
        </w:rPr>
      </w:pPr>
      <w:r w:rsidRPr="00DF6CDF">
        <w:rPr>
          <w:rFonts w:ascii="Arial" w:hAnsi="Arial"/>
          <w:sz w:val="22"/>
          <w:lang w:val="nl-NL"/>
        </w:rPr>
        <w:t xml:space="preserve">Gedaan te </w:t>
      </w:r>
      <w:r w:rsidRPr="00DF6CDF">
        <w:rPr>
          <w:rFonts w:ascii="Arial" w:hAnsi="Arial"/>
          <w:sz w:val="22"/>
          <w:u w:val="single"/>
          <w:lang w:val="nl-NL"/>
        </w:rPr>
        <w:t xml:space="preserve">                                                                                </w:t>
      </w:r>
      <w:r w:rsidRPr="00DF6CDF">
        <w:rPr>
          <w:rFonts w:ascii="Arial" w:hAnsi="Arial"/>
          <w:sz w:val="22"/>
          <w:lang w:val="nl-NL"/>
        </w:rPr>
        <w:t xml:space="preserve"> ,  de </w:t>
      </w:r>
      <w:r w:rsidRPr="00DF6CDF">
        <w:rPr>
          <w:rFonts w:ascii="Arial" w:hAnsi="Arial"/>
          <w:sz w:val="22"/>
          <w:u w:val="single"/>
          <w:lang w:val="nl-NL"/>
        </w:rPr>
        <w:t xml:space="preserve">                             </w:t>
      </w:r>
      <w:r w:rsidRPr="00DF6CDF">
        <w:rPr>
          <w:rFonts w:ascii="Arial" w:hAnsi="Arial"/>
          <w:sz w:val="22"/>
          <w:lang w:val="nl-NL"/>
        </w:rPr>
        <w:t xml:space="preserve"> 2012</w:t>
      </w:r>
    </w:p>
    <w:p w:rsidR="00A4412B" w:rsidRPr="00DF6CDF" w:rsidRDefault="00A4412B">
      <w:pPr>
        <w:suppressAutoHyphens/>
        <w:ind w:left="-1134"/>
        <w:rPr>
          <w:rFonts w:ascii="Arial" w:hAnsi="Arial"/>
          <w:sz w:val="22"/>
          <w:lang w:val="nl-NL"/>
        </w:rPr>
      </w:pPr>
      <w:r w:rsidRPr="00DF6CDF">
        <w:rPr>
          <w:rFonts w:ascii="Arial" w:hAnsi="Arial"/>
          <w:sz w:val="22"/>
          <w:lang w:val="nl-NL"/>
        </w:rPr>
        <w:t>De inschrijver(s),</w:t>
      </w:r>
    </w:p>
    <w:p w:rsidR="00A4412B" w:rsidRPr="00DF6CDF" w:rsidRDefault="00A4412B">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A4412B" w:rsidRPr="00DF6CDF" w:rsidRDefault="00A4412B" w:rsidP="00E554C7">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(naam ondertekenaar)</w:t>
      </w:r>
      <w:r w:rsidRPr="00DF6CDF">
        <w:rPr>
          <w:rFonts w:ascii="Arial" w:hAnsi="Arial"/>
          <w:sz w:val="22"/>
          <w:lang w:val="nl-NL"/>
        </w:rPr>
        <w:tab/>
        <w:t>6)</w:t>
      </w:r>
    </w:p>
    <w:p w:rsidR="00A4412B" w:rsidRPr="009D7C04" w:rsidRDefault="00A4412B" w:rsidP="00DC6628">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ab/>
      </w:r>
      <w:r w:rsidRPr="009D7C04">
        <w:rPr>
          <w:rFonts w:ascii="Arial" w:hAnsi="Arial"/>
          <w:sz w:val="22"/>
          <w:lang w:val="nl-NL"/>
        </w:rPr>
        <w:t>E-mail :</w:t>
      </w:r>
      <w:r w:rsidRPr="009D7C04">
        <w:rPr>
          <w:rFonts w:ascii="Arial" w:hAnsi="Arial"/>
          <w:sz w:val="22"/>
          <w:u w:val="single"/>
          <w:lang w:val="nl-NL"/>
        </w:rPr>
        <w:t xml:space="preserve">                                                                                            </w:t>
      </w:r>
      <w:r w:rsidRPr="009D7C04">
        <w:rPr>
          <w:rFonts w:ascii="Arial" w:hAnsi="Arial"/>
          <w:sz w:val="22"/>
          <w:lang w:val="nl-NL"/>
        </w:rPr>
        <w:t>(e-mail adres)</w:t>
      </w:r>
      <w:r w:rsidRPr="009D7C04">
        <w:rPr>
          <w:rFonts w:ascii="Arial" w:hAnsi="Arial"/>
          <w:sz w:val="22"/>
          <w:lang w:val="nl-NL"/>
        </w:rPr>
        <w:tab/>
        <w:t>7)</w:t>
      </w:r>
    </w:p>
    <w:p w:rsidR="00A4412B" w:rsidRPr="00DF6CDF" w:rsidRDefault="00A4412B">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B.</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A4412B" w:rsidRPr="00DF6CDF" w:rsidRDefault="00A4412B">
      <w:pPr>
        <w:tabs>
          <w:tab w:val="left" w:pos="-709"/>
          <w:tab w:val="right" w:pos="7893"/>
        </w:tabs>
        <w:suppressAutoHyphens/>
        <w:spacing w:before="260"/>
        <w:ind w:left="-1134"/>
        <w:rPr>
          <w:rFonts w:ascii="Arial" w:hAnsi="Arial"/>
          <w:sz w:val="22"/>
          <w:lang w:val="nl-NL"/>
        </w:rPr>
      </w:pPr>
      <w:r w:rsidRPr="00DF6CDF">
        <w:rPr>
          <w:rFonts w:ascii="Arial" w:hAnsi="Arial"/>
          <w:sz w:val="22"/>
          <w:lang w:val="nl-NL"/>
        </w:rPr>
        <w:t>C.</w:t>
      </w:r>
      <w:r w:rsidRPr="00DF6CDF">
        <w:rPr>
          <w:rFonts w:ascii="Arial" w:hAnsi="Arial"/>
          <w:sz w:val="22"/>
          <w:lang w:val="nl-NL"/>
        </w:rPr>
        <w:tab/>
      </w:r>
      <w:r w:rsidRPr="00DF6CDF">
        <w:rPr>
          <w:rFonts w:ascii="Arial" w:hAnsi="Arial"/>
          <w:sz w:val="22"/>
          <w:u w:val="single"/>
          <w:lang w:val="nl-NL"/>
        </w:rPr>
        <w:t xml:space="preserve">                                                                                                         </w:t>
      </w:r>
      <w:r w:rsidRPr="00DF6CDF">
        <w:rPr>
          <w:rFonts w:ascii="Arial" w:hAnsi="Arial"/>
          <w:sz w:val="22"/>
          <w:lang w:val="nl-NL"/>
        </w:rPr>
        <w:t>(handtekening)</w:t>
      </w:r>
    </w:p>
    <w:p w:rsidR="00A4412B" w:rsidRPr="00DF6CDF" w:rsidRDefault="00A4412B" w:rsidP="00DC6628">
      <w:pPr>
        <w:tabs>
          <w:tab w:val="left" w:pos="-709"/>
        </w:tabs>
        <w:suppressAutoHyphens/>
        <w:spacing w:before="480"/>
        <w:ind w:left="-709" w:hanging="425"/>
        <w:rPr>
          <w:rFonts w:ascii="Arial" w:hAnsi="Arial"/>
          <w:sz w:val="22"/>
          <w:lang w:val="nl-NL"/>
        </w:rPr>
      </w:pPr>
      <w:r w:rsidRPr="00DF6CDF">
        <w:rPr>
          <w:rFonts w:ascii="Arial" w:hAnsi="Arial"/>
          <w:sz w:val="22"/>
          <w:lang w:val="nl-NL"/>
        </w:rPr>
        <w:t>1)</w:t>
      </w:r>
      <w:r w:rsidRPr="00DF6CDF">
        <w:rPr>
          <w:rFonts w:ascii="Arial" w:hAnsi="Arial"/>
          <w:sz w:val="22"/>
          <w:lang w:val="nl-NL"/>
        </w:rPr>
        <w:tab/>
        <w:t>Bij een natuurlijke persoon naam en voornamen voluit, bij een rechtspersoon</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ab/>
        <w:t>duidelijke en ondubbelzinnige aanduiding.</w:t>
      </w:r>
    </w:p>
    <w:p w:rsidR="00A4412B" w:rsidRPr="00DF6CDF" w:rsidRDefault="00A4412B">
      <w:pPr>
        <w:tabs>
          <w:tab w:val="left" w:pos="-709"/>
        </w:tabs>
        <w:suppressAutoHyphens/>
        <w:spacing w:before="260"/>
        <w:ind w:left="-709" w:hanging="425"/>
        <w:rPr>
          <w:rFonts w:ascii="Arial" w:hAnsi="Arial"/>
          <w:sz w:val="22"/>
          <w:lang w:val="nl-NL"/>
        </w:rPr>
      </w:pPr>
      <w:r w:rsidRPr="00DF6CDF">
        <w:rPr>
          <w:rFonts w:ascii="Arial" w:hAnsi="Arial"/>
          <w:sz w:val="22"/>
          <w:lang w:val="nl-NL"/>
        </w:rPr>
        <w:t>2)</w:t>
      </w:r>
      <w:r w:rsidRPr="00DF6CDF">
        <w:rPr>
          <w:rFonts w:ascii="Arial" w:hAnsi="Arial"/>
          <w:sz w:val="22"/>
          <w:lang w:val="nl-NL"/>
        </w:rPr>
        <w:tab/>
        <w:t>Vestigingsplaats, volledig adres en postbusnummer, postcode, telefoonnummer</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ab/>
        <w:t>en zonodig provincie en land vermelden.</w:t>
      </w:r>
    </w:p>
    <w:p w:rsidR="00A4412B" w:rsidRPr="00DF6CDF" w:rsidRDefault="00A4412B">
      <w:pPr>
        <w:tabs>
          <w:tab w:val="left" w:pos="-709"/>
        </w:tabs>
        <w:suppressAutoHyphens/>
        <w:spacing w:before="260"/>
        <w:ind w:left="-709" w:hanging="425"/>
        <w:rPr>
          <w:rFonts w:ascii="Arial" w:hAnsi="Arial"/>
          <w:sz w:val="22"/>
          <w:lang w:val="nl-NL"/>
        </w:rPr>
      </w:pPr>
      <w:r w:rsidRPr="00DF6CDF">
        <w:rPr>
          <w:rFonts w:ascii="Arial" w:hAnsi="Arial"/>
          <w:sz w:val="22"/>
          <w:lang w:val="nl-NL"/>
        </w:rPr>
        <w:t>3)</w:t>
      </w:r>
      <w:r w:rsidRPr="00DF6CDF">
        <w:rPr>
          <w:rFonts w:ascii="Arial" w:hAnsi="Arial"/>
          <w:sz w:val="22"/>
          <w:lang w:val="nl-NL"/>
        </w:rPr>
        <w:tab/>
        <w:t>Inschrijvingssom in cijfers.</w:t>
      </w:r>
    </w:p>
    <w:p w:rsidR="00A4412B" w:rsidRPr="00DF6CDF" w:rsidRDefault="00A4412B"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4)</w:t>
      </w:r>
      <w:r w:rsidRPr="00DF6CDF">
        <w:rPr>
          <w:rFonts w:ascii="Arial" w:hAnsi="Arial"/>
          <w:sz w:val="22"/>
          <w:lang w:val="nl-NL"/>
        </w:rPr>
        <w:tab/>
        <w:t>Inschrijvingssom in letters.</w:t>
      </w:r>
    </w:p>
    <w:p w:rsidR="00A4412B" w:rsidRPr="00DF6CDF" w:rsidRDefault="00A4412B"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5)</w:t>
      </w:r>
      <w:r w:rsidRPr="00DF6CDF">
        <w:rPr>
          <w:rFonts w:ascii="Arial" w:hAnsi="Arial"/>
          <w:sz w:val="22"/>
          <w:lang w:val="nl-NL"/>
        </w:rPr>
        <w:tab/>
        <w:t>Alleen van toepassing indien de inschrijving door twee of meer inschrijvers</w:t>
      </w:r>
    </w:p>
    <w:p w:rsidR="00A4412B" w:rsidRPr="00DF6CDF" w:rsidRDefault="00A4412B">
      <w:pPr>
        <w:tabs>
          <w:tab w:val="left" w:pos="-709"/>
        </w:tabs>
        <w:suppressAutoHyphens/>
        <w:ind w:left="-709" w:hanging="425"/>
        <w:rPr>
          <w:rFonts w:ascii="Arial" w:hAnsi="Arial"/>
          <w:sz w:val="22"/>
          <w:lang w:val="nl-NL"/>
        </w:rPr>
      </w:pPr>
      <w:r w:rsidRPr="00DF6CDF">
        <w:rPr>
          <w:rFonts w:ascii="Arial" w:hAnsi="Arial"/>
          <w:sz w:val="22"/>
          <w:lang w:val="nl-NL"/>
        </w:rPr>
        <w:tab/>
        <w:t>gezamenlijk geschiedt.</w:t>
      </w:r>
    </w:p>
    <w:p w:rsidR="00A4412B" w:rsidRPr="00DF6CDF" w:rsidRDefault="00A4412B"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6)</w:t>
      </w:r>
      <w:r w:rsidRPr="00DF6CDF">
        <w:rPr>
          <w:rFonts w:ascii="Arial" w:hAnsi="Arial"/>
          <w:sz w:val="22"/>
          <w:lang w:val="nl-NL"/>
        </w:rPr>
        <w:tab/>
        <w:t>Naam ondertekenaar in blokletters invullen</w:t>
      </w:r>
    </w:p>
    <w:p w:rsidR="00A4412B" w:rsidRPr="00DF6CDF" w:rsidRDefault="00A4412B" w:rsidP="00DC6628">
      <w:pPr>
        <w:tabs>
          <w:tab w:val="left" w:pos="-709"/>
        </w:tabs>
        <w:suppressAutoHyphens/>
        <w:spacing w:before="260"/>
        <w:ind w:left="-709" w:hanging="425"/>
        <w:rPr>
          <w:rFonts w:ascii="Arial" w:hAnsi="Arial"/>
          <w:sz w:val="22"/>
          <w:lang w:val="nl-NL"/>
        </w:rPr>
      </w:pPr>
      <w:r w:rsidRPr="00DF6CDF">
        <w:rPr>
          <w:rFonts w:ascii="Arial" w:hAnsi="Arial"/>
          <w:sz w:val="22"/>
          <w:lang w:val="nl-NL"/>
        </w:rPr>
        <w:t>7)</w:t>
      </w:r>
      <w:r w:rsidRPr="00DF6CDF">
        <w:rPr>
          <w:rFonts w:ascii="Arial" w:hAnsi="Arial"/>
          <w:sz w:val="22"/>
          <w:lang w:val="nl-NL"/>
        </w:rPr>
        <w:tab/>
        <w:t>E-mailadres ten behoeve van communicatie omtrent het gunningsvoornemen</w:t>
      </w:r>
    </w:p>
    <w:p w:rsidR="00A4412B" w:rsidRDefault="00A4412B">
      <w:pPr>
        <w:tabs>
          <w:tab w:val="left" w:pos="0"/>
        </w:tabs>
        <w:suppressAutoHyphens/>
        <w:spacing w:before="840"/>
        <w:ind w:left="-1134"/>
        <w:rPr>
          <w:rFonts w:ascii="Arial" w:hAnsi="Arial"/>
          <w:sz w:val="22"/>
          <w:lang w:val="nl-NL"/>
        </w:rPr>
      </w:pPr>
      <w:r w:rsidRPr="00DF6CDF">
        <w:rPr>
          <w:rFonts w:ascii="Arial" w:hAnsi="Arial"/>
          <w:sz w:val="22"/>
          <w:lang w:val="nl-NL"/>
        </w:rPr>
        <w:t>Bijlagen:</w:t>
      </w:r>
      <w:r w:rsidRPr="00DF6CDF">
        <w:rPr>
          <w:rFonts w:ascii="Arial" w:hAnsi="Arial"/>
          <w:sz w:val="22"/>
          <w:lang w:val="nl-NL"/>
        </w:rPr>
        <w:tab/>
        <w:t>zoals bedoeld in deel 0 onder paragraaf 04 lid 3 van het bestek.</w:t>
      </w:r>
    </w:p>
    <w:sectPr w:rsidR="00A4412B" w:rsidSect="003E5246">
      <w:headerReference w:type="first" r:id="rId7"/>
      <w:endnotePr>
        <w:numFmt w:val="decimal"/>
      </w:endnotePr>
      <w:pgSz w:w="11907" w:h="16840" w:code="9"/>
      <w:pgMar w:top="2552" w:right="1134" w:bottom="425" w:left="2665" w:header="709" w:footer="1134" w:gutter="0"/>
      <w:pgNumType w:start="1"/>
      <w:cols w:space="708"/>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12B" w:rsidRDefault="00A4412B">
      <w:pPr>
        <w:spacing w:line="20" w:lineRule="exact"/>
        <w:rPr>
          <w:sz w:val="24"/>
        </w:rPr>
      </w:pPr>
    </w:p>
  </w:endnote>
  <w:endnote w:type="continuationSeparator" w:id="0">
    <w:p w:rsidR="00A4412B" w:rsidRDefault="00A4412B">
      <w:r>
        <w:rPr>
          <w:sz w:val="24"/>
        </w:rPr>
        <w:t xml:space="preserve"> </w:t>
      </w:r>
    </w:p>
  </w:endnote>
  <w:endnote w:type="continuationNotice" w:id="1">
    <w:p w:rsidR="00A4412B" w:rsidRDefault="00A4412B">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12B" w:rsidRDefault="00A4412B">
      <w:r>
        <w:rPr>
          <w:sz w:val="24"/>
        </w:rPr>
        <w:separator/>
      </w:r>
    </w:p>
  </w:footnote>
  <w:footnote w:type="continuationSeparator" w:id="0">
    <w:p w:rsidR="00A4412B" w:rsidRDefault="00A441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2B" w:rsidRDefault="00A4412B" w:rsidP="003E5246">
    <w:pPr>
      <w:pStyle w:val="Header"/>
      <w:ind w:left="-198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37.5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7B2237"/>
    <w:multiLevelType w:val="multilevel"/>
    <w:tmpl w:val="732835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attachedTemplate r:id="rId1"/>
  <w:stylePaneFormatFilter w:val="3F01"/>
  <w:defaultTabStop w:val="720"/>
  <w:hyphenationZone w:val="792"/>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4C43"/>
    <w:rsid w:val="000464E0"/>
    <w:rsid w:val="00094C43"/>
    <w:rsid w:val="000C3586"/>
    <w:rsid w:val="00161060"/>
    <w:rsid w:val="001F5DEA"/>
    <w:rsid w:val="00240BA8"/>
    <w:rsid w:val="00277324"/>
    <w:rsid w:val="00281FFB"/>
    <w:rsid w:val="00322C2A"/>
    <w:rsid w:val="00326209"/>
    <w:rsid w:val="003271B7"/>
    <w:rsid w:val="00395896"/>
    <w:rsid w:val="003E5246"/>
    <w:rsid w:val="00427620"/>
    <w:rsid w:val="00431DD1"/>
    <w:rsid w:val="00437D37"/>
    <w:rsid w:val="00521E86"/>
    <w:rsid w:val="00526DD4"/>
    <w:rsid w:val="00530F24"/>
    <w:rsid w:val="00550A5D"/>
    <w:rsid w:val="00551FB4"/>
    <w:rsid w:val="005A66D6"/>
    <w:rsid w:val="00616A6B"/>
    <w:rsid w:val="006278B2"/>
    <w:rsid w:val="00634078"/>
    <w:rsid w:val="007F558F"/>
    <w:rsid w:val="0084436C"/>
    <w:rsid w:val="0087744A"/>
    <w:rsid w:val="00885D22"/>
    <w:rsid w:val="008E0C80"/>
    <w:rsid w:val="00951D0E"/>
    <w:rsid w:val="009861D4"/>
    <w:rsid w:val="009D609D"/>
    <w:rsid w:val="009D7C04"/>
    <w:rsid w:val="009F4D39"/>
    <w:rsid w:val="00A4412B"/>
    <w:rsid w:val="00B91BFD"/>
    <w:rsid w:val="00C23784"/>
    <w:rsid w:val="00C84320"/>
    <w:rsid w:val="00CF3B7F"/>
    <w:rsid w:val="00DC6628"/>
    <w:rsid w:val="00DF5C28"/>
    <w:rsid w:val="00DF6CDF"/>
    <w:rsid w:val="00E554C7"/>
    <w:rsid w:val="00E55AE1"/>
    <w:rsid w:val="00E86F7A"/>
    <w:rsid w:val="00EA2302"/>
    <w:rsid w:val="00EC7CEB"/>
    <w:rsid w:val="00F07420"/>
    <w:rsid w:val="00F113BE"/>
    <w:rsid w:val="00F11EDD"/>
    <w:rsid w:val="00F52D89"/>
    <w:rsid w:val="00F66D91"/>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24"/>
    <w:pPr>
      <w:widowControl w:val="0"/>
      <w:overflowPunct w:val="0"/>
      <w:autoSpaceDE w:val="0"/>
      <w:autoSpaceDN w:val="0"/>
      <w:adjustRightInd w:val="0"/>
      <w:textAlignment w:val="baseline"/>
    </w:pPr>
    <w:rPr>
      <w:rFonts w:ascii="Courier New" w:hAnsi="Courier New"/>
      <w:sz w:val="20"/>
      <w:szCs w:val="20"/>
      <w:lang w:val="n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530F24"/>
    <w:rPr>
      <w:sz w:val="24"/>
    </w:rPr>
  </w:style>
  <w:style w:type="character" w:customStyle="1" w:styleId="EndnoteTextChar">
    <w:name w:val="Endnote Text Char"/>
    <w:basedOn w:val="DefaultParagraphFont"/>
    <w:link w:val="EndnoteText"/>
    <w:uiPriority w:val="99"/>
    <w:semiHidden/>
    <w:rsid w:val="00687ED9"/>
    <w:rPr>
      <w:rFonts w:ascii="Courier New" w:hAnsi="Courier New"/>
      <w:sz w:val="20"/>
      <w:szCs w:val="20"/>
      <w:lang w:val="nl"/>
    </w:rPr>
  </w:style>
  <w:style w:type="character" w:styleId="EndnoteReference">
    <w:name w:val="endnote reference"/>
    <w:basedOn w:val="DefaultParagraphFont"/>
    <w:uiPriority w:val="99"/>
    <w:semiHidden/>
    <w:rsid w:val="00530F24"/>
    <w:rPr>
      <w:rFonts w:cs="Times New Roman"/>
      <w:vertAlign w:val="superscript"/>
    </w:rPr>
  </w:style>
  <w:style w:type="paragraph" w:styleId="FootnoteText">
    <w:name w:val="footnote text"/>
    <w:basedOn w:val="Normal"/>
    <w:link w:val="FootnoteTextChar"/>
    <w:uiPriority w:val="99"/>
    <w:semiHidden/>
    <w:rsid w:val="00530F24"/>
    <w:rPr>
      <w:sz w:val="24"/>
    </w:rPr>
  </w:style>
  <w:style w:type="character" w:customStyle="1" w:styleId="FootnoteTextChar">
    <w:name w:val="Footnote Text Char"/>
    <w:basedOn w:val="DefaultParagraphFont"/>
    <w:link w:val="FootnoteText"/>
    <w:uiPriority w:val="99"/>
    <w:semiHidden/>
    <w:rsid w:val="00687ED9"/>
    <w:rPr>
      <w:rFonts w:ascii="Courier New" w:hAnsi="Courier New"/>
      <w:sz w:val="20"/>
      <w:szCs w:val="20"/>
      <w:lang w:val="nl"/>
    </w:rPr>
  </w:style>
  <w:style w:type="character" w:styleId="FootnoteReference">
    <w:name w:val="footnote reference"/>
    <w:basedOn w:val="DefaultParagraphFont"/>
    <w:uiPriority w:val="99"/>
    <w:semiHidden/>
    <w:rsid w:val="00530F24"/>
    <w:rPr>
      <w:rFonts w:cs="Times New Roman"/>
      <w:vertAlign w:val="superscript"/>
    </w:rPr>
  </w:style>
  <w:style w:type="paragraph" w:customStyle="1" w:styleId="inhopg1">
    <w:name w:val="inhopg 1"/>
    <w:basedOn w:val="Normal"/>
    <w:uiPriority w:val="99"/>
    <w:rsid w:val="00530F24"/>
    <w:pPr>
      <w:tabs>
        <w:tab w:val="right" w:leader="dot" w:pos="9360"/>
      </w:tabs>
      <w:suppressAutoHyphens/>
      <w:spacing w:before="480"/>
      <w:ind w:left="720" w:right="720" w:hanging="720"/>
    </w:pPr>
    <w:rPr>
      <w:lang w:val="en-US"/>
    </w:rPr>
  </w:style>
  <w:style w:type="paragraph" w:customStyle="1" w:styleId="inhopg2">
    <w:name w:val="inhopg 2"/>
    <w:basedOn w:val="Normal"/>
    <w:uiPriority w:val="99"/>
    <w:rsid w:val="00530F24"/>
    <w:pPr>
      <w:tabs>
        <w:tab w:val="right" w:leader="dot" w:pos="9360"/>
      </w:tabs>
      <w:suppressAutoHyphens/>
      <w:ind w:left="1440" w:right="720" w:hanging="720"/>
    </w:pPr>
    <w:rPr>
      <w:lang w:val="en-US"/>
    </w:rPr>
  </w:style>
  <w:style w:type="paragraph" w:customStyle="1" w:styleId="inhopg3">
    <w:name w:val="inhopg 3"/>
    <w:basedOn w:val="Normal"/>
    <w:uiPriority w:val="99"/>
    <w:rsid w:val="00530F24"/>
    <w:pPr>
      <w:tabs>
        <w:tab w:val="right" w:leader="dot" w:pos="9360"/>
      </w:tabs>
      <w:suppressAutoHyphens/>
      <w:ind w:left="2160" w:right="720" w:hanging="720"/>
    </w:pPr>
    <w:rPr>
      <w:lang w:val="en-US"/>
    </w:rPr>
  </w:style>
  <w:style w:type="paragraph" w:customStyle="1" w:styleId="inhopg4">
    <w:name w:val="inhopg 4"/>
    <w:basedOn w:val="Normal"/>
    <w:uiPriority w:val="99"/>
    <w:rsid w:val="00530F24"/>
    <w:pPr>
      <w:tabs>
        <w:tab w:val="right" w:leader="dot" w:pos="9360"/>
      </w:tabs>
      <w:suppressAutoHyphens/>
      <w:ind w:left="2880" w:right="720" w:hanging="720"/>
    </w:pPr>
    <w:rPr>
      <w:lang w:val="en-US"/>
    </w:rPr>
  </w:style>
  <w:style w:type="paragraph" w:customStyle="1" w:styleId="inhopg5">
    <w:name w:val="inhopg 5"/>
    <w:basedOn w:val="Normal"/>
    <w:uiPriority w:val="99"/>
    <w:rsid w:val="00530F24"/>
    <w:pPr>
      <w:tabs>
        <w:tab w:val="right" w:leader="dot" w:pos="9360"/>
      </w:tabs>
      <w:suppressAutoHyphens/>
      <w:ind w:left="3600" w:right="720" w:hanging="720"/>
    </w:pPr>
    <w:rPr>
      <w:lang w:val="en-US"/>
    </w:rPr>
  </w:style>
  <w:style w:type="paragraph" w:customStyle="1" w:styleId="inhopg6">
    <w:name w:val="inhopg 6"/>
    <w:basedOn w:val="Normal"/>
    <w:uiPriority w:val="99"/>
    <w:rsid w:val="00530F24"/>
    <w:pPr>
      <w:tabs>
        <w:tab w:val="right" w:pos="9360"/>
      </w:tabs>
      <w:suppressAutoHyphens/>
      <w:ind w:left="720" w:hanging="720"/>
    </w:pPr>
    <w:rPr>
      <w:lang w:val="en-US"/>
    </w:rPr>
  </w:style>
  <w:style w:type="paragraph" w:customStyle="1" w:styleId="inhopg7">
    <w:name w:val="inhopg 7"/>
    <w:basedOn w:val="Normal"/>
    <w:uiPriority w:val="99"/>
    <w:rsid w:val="00530F24"/>
    <w:pPr>
      <w:suppressAutoHyphens/>
      <w:ind w:left="720" w:hanging="720"/>
    </w:pPr>
    <w:rPr>
      <w:lang w:val="en-US"/>
    </w:rPr>
  </w:style>
  <w:style w:type="paragraph" w:customStyle="1" w:styleId="inhopg8">
    <w:name w:val="inhopg 8"/>
    <w:basedOn w:val="Normal"/>
    <w:uiPriority w:val="99"/>
    <w:rsid w:val="00530F24"/>
    <w:pPr>
      <w:tabs>
        <w:tab w:val="right" w:pos="9360"/>
      </w:tabs>
      <w:suppressAutoHyphens/>
      <w:ind w:left="720" w:hanging="720"/>
    </w:pPr>
    <w:rPr>
      <w:lang w:val="en-US"/>
    </w:rPr>
  </w:style>
  <w:style w:type="paragraph" w:customStyle="1" w:styleId="inhopg9">
    <w:name w:val="inhopg 9"/>
    <w:basedOn w:val="Normal"/>
    <w:uiPriority w:val="99"/>
    <w:rsid w:val="00530F24"/>
    <w:pPr>
      <w:tabs>
        <w:tab w:val="right" w:leader="dot" w:pos="9360"/>
      </w:tabs>
      <w:suppressAutoHyphens/>
      <w:ind w:left="720" w:hanging="720"/>
    </w:pPr>
    <w:rPr>
      <w:lang w:val="en-US"/>
    </w:rPr>
  </w:style>
  <w:style w:type="paragraph" w:styleId="Index1">
    <w:name w:val="index 1"/>
    <w:basedOn w:val="Normal"/>
    <w:next w:val="Normal"/>
    <w:uiPriority w:val="99"/>
    <w:semiHidden/>
    <w:rsid w:val="00530F24"/>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530F24"/>
    <w:pPr>
      <w:tabs>
        <w:tab w:val="right" w:leader="dot" w:pos="9360"/>
      </w:tabs>
      <w:suppressAutoHyphens/>
      <w:ind w:left="1440" w:right="720" w:hanging="720"/>
    </w:pPr>
    <w:rPr>
      <w:lang w:val="en-US"/>
    </w:rPr>
  </w:style>
  <w:style w:type="paragraph" w:customStyle="1" w:styleId="bronvermelding">
    <w:name w:val="bronvermelding"/>
    <w:basedOn w:val="Normal"/>
    <w:uiPriority w:val="99"/>
    <w:rsid w:val="00530F24"/>
    <w:pPr>
      <w:tabs>
        <w:tab w:val="right" w:pos="9360"/>
      </w:tabs>
      <w:suppressAutoHyphens/>
    </w:pPr>
    <w:rPr>
      <w:lang w:val="en-US"/>
    </w:rPr>
  </w:style>
  <w:style w:type="paragraph" w:customStyle="1" w:styleId="bijschrift">
    <w:name w:val="bijschrift"/>
    <w:basedOn w:val="Normal"/>
    <w:uiPriority w:val="99"/>
    <w:rsid w:val="00530F24"/>
    <w:rPr>
      <w:sz w:val="24"/>
    </w:rPr>
  </w:style>
  <w:style w:type="character" w:customStyle="1" w:styleId="EquationCaption">
    <w:name w:val="_Equation Caption"/>
    <w:uiPriority w:val="99"/>
    <w:rsid w:val="00530F24"/>
  </w:style>
  <w:style w:type="paragraph" w:styleId="Header">
    <w:name w:val="header"/>
    <w:basedOn w:val="Normal"/>
    <w:link w:val="HeaderChar"/>
    <w:uiPriority w:val="99"/>
    <w:rsid w:val="00530F24"/>
    <w:pPr>
      <w:tabs>
        <w:tab w:val="center" w:pos="4536"/>
        <w:tab w:val="right" w:pos="9072"/>
      </w:tabs>
    </w:pPr>
  </w:style>
  <w:style w:type="character" w:customStyle="1" w:styleId="HeaderChar">
    <w:name w:val="Header Char"/>
    <w:basedOn w:val="DefaultParagraphFont"/>
    <w:link w:val="Header"/>
    <w:uiPriority w:val="99"/>
    <w:semiHidden/>
    <w:rsid w:val="00687ED9"/>
    <w:rPr>
      <w:rFonts w:ascii="Courier New" w:hAnsi="Courier New"/>
      <w:sz w:val="20"/>
      <w:szCs w:val="20"/>
      <w:lang w:val="nl"/>
    </w:rPr>
  </w:style>
  <w:style w:type="paragraph" w:styleId="Footer">
    <w:name w:val="footer"/>
    <w:basedOn w:val="Normal"/>
    <w:link w:val="FooterChar"/>
    <w:uiPriority w:val="99"/>
    <w:rsid w:val="00530F24"/>
    <w:pPr>
      <w:tabs>
        <w:tab w:val="center" w:pos="4536"/>
        <w:tab w:val="right" w:pos="9072"/>
      </w:tabs>
    </w:pPr>
  </w:style>
  <w:style w:type="character" w:customStyle="1" w:styleId="FooterChar">
    <w:name w:val="Footer Char"/>
    <w:basedOn w:val="DefaultParagraphFont"/>
    <w:link w:val="Footer"/>
    <w:uiPriority w:val="99"/>
    <w:semiHidden/>
    <w:rsid w:val="00687ED9"/>
    <w:rPr>
      <w:rFonts w:ascii="Courier New" w:hAnsi="Courier New"/>
      <w:sz w:val="20"/>
      <w:szCs w:val="20"/>
      <w:lang w:val="nl"/>
    </w:rPr>
  </w:style>
  <w:style w:type="character" w:styleId="PageNumber">
    <w:name w:val="page number"/>
    <w:basedOn w:val="DefaultParagraphFont"/>
    <w:uiPriority w:val="99"/>
    <w:rsid w:val="00530F24"/>
    <w:rPr>
      <w:rFonts w:cs="Times New Roman"/>
    </w:rPr>
  </w:style>
  <w:style w:type="paragraph" w:styleId="BalloonText">
    <w:name w:val="Balloon Text"/>
    <w:basedOn w:val="Normal"/>
    <w:link w:val="BalloonTextChar"/>
    <w:uiPriority w:val="99"/>
    <w:semiHidden/>
    <w:rsid w:val="00C84320"/>
    <w:rPr>
      <w:rFonts w:ascii="Tahoma" w:hAnsi="Tahoma" w:cs="Tahoma"/>
      <w:sz w:val="16"/>
      <w:szCs w:val="16"/>
    </w:rPr>
  </w:style>
  <w:style w:type="character" w:customStyle="1" w:styleId="BalloonTextChar">
    <w:name w:val="Balloon Text Char"/>
    <w:basedOn w:val="DefaultParagraphFont"/>
    <w:link w:val="BalloonText"/>
    <w:uiPriority w:val="99"/>
    <w:semiHidden/>
    <w:rsid w:val="00687ED9"/>
    <w:rPr>
      <w:sz w:val="0"/>
      <w:szCs w:val="0"/>
      <w:lang w:val="nl"/>
    </w:rPr>
  </w:style>
  <w:style w:type="paragraph" w:styleId="DocumentMap">
    <w:name w:val="Document Map"/>
    <w:basedOn w:val="Normal"/>
    <w:link w:val="DocumentMapChar"/>
    <w:uiPriority w:val="99"/>
    <w:semiHidden/>
    <w:rsid w:val="008E0C8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87ED9"/>
    <w:rPr>
      <w:sz w:val="0"/>
      <w:szCs w:val="0"/>
      <w:lang w:val="nl"/>
    </w:rPr>
  </w:style>
  <w:style w:type="paragraph" w:customStyle="1" w:styleId="text-wrap">
    <w:name w:val="text-wrap"/>
    <w:basedOn w:val="Normal"/>
    <w:uiPriority w:val="99"/>
    <w:rsid w:val="00521E86"/>
    <w:pPr>
      <w:widowControl/>
      <w:overflowPunct/>
      <w:autoSpaceDE/>
      <w:autoSpaceDN/>
      <w:adjustRightInd/>
      <w:spacing w:before="100" w:beforeAutospacing="1" w:after="100" w:afterAutospacing="1"/>
      <w:textAlignment w:val="auto"/>
    </w:pPr>
    <w:rPr>
      <w:rFonts w:ascii="Times New Roman" w:hAnsi="Times New Roman"/>
      <w:sz w:val="24"/>
      <w:szCs w:val="24"/>
      <w:lang w:val="nl-NL"/>
    </w:rPr>
  </w:style>
</w:styles>
</file>

<file path=word/webSettings.xml><?xml version="1.0" encoding="utf-8"?>
<w:webSettings xmlns:r="http://schemas.openxmlformats.org/officeDocument/2006/relationships" xmlns:w="http://schemas.openxmlformats.org/wordprocessingml/2006/main">
  <w:divs>
    <w:div w:id="429932900">
      <w:marLeft w:val="0"/>
      <w:marRight w:val="0"/>
      <w:marTop w:val="0"/>
      <w:marBottom w:val="0"/>
      <w:divBdr>
        <w:top w:val="none" w:sz="0" w:space="0" w:color="auto"/>
        <w:left w:val="none" w:sz="0" w:space="0" w:color="auto"/>
        <w:bottom w:val="none" w:sz="0" w:space="0" w:color="auto"/>
        <w:right w:val="none" w:sz="0" w:space="0" w:color="auto"/>
      </w:divBdr>
      <w:divsChild>
        <w:div w:id="429932898">
          <w:marLeft w:val="0"/>
          <w:marRight w:val="0"/>
          <w:marTop w:val="0"/>
          <w:marBottom w:val="0"/>
          <w:divBdr>
            <w:top w:val="none" w:sz="0" w:space="0" w:color="auto"/>
            <w:left w:val="none" w:sz="0" w:space="0" w:color="auto"/>
            <w:bottom w:val="none" w:sz="0" w:space="0" w:color="auto"/>
            <w:right w:val="none" w:sz="0" w:space="0" w:color="auto"/>
          </w:divBdr>
          <w:divsChild>
            <w:div w:id="429932901">
              <w:marLeft w:val="0"/>
              <w:marRight w:val="0"/>
              <w:marTop w:val="0"/>
              <w:marBottom w:val="0"/>
              <w:divBdr>
                <w:top w:val="none" w:sz="0" w:space="0" w:color="auto"/>
                <w:left w:val="none" w:sz="0" w:space="0" w:color="auto"/>
                <w:bottom w:val="none" w:sz="0" w:space="0" w:color="auto"/>
                <w:right w:val="none" w:sz="0" w:space="0" w:color="auto"/>
              </w:divBdr>
              <w:divsChild>
                <w:div w:id="42993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cques\Local%20Settings\Temporary%20Internet%20Files\Content.Outlook\CY2DV19N\bestek%20voorblad%201%20%20openbaar%20versie%2007-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bestek voorblad 1  openbaar versie 07-10</Template>
  <TotalTime>4</TotalTime>
  <Pages>2</Pages>
  <Words>534</Words>
  <Characters>2940</Characters>
  <Application>Microsoft Office Outlook</Application>
  <DocSecurity>0</DocSecurity>
  <Lines>0</Lines>
  <Paragraphs>0</Paragraphs>
  <ScaleCrop>false</ScaleCrop>
  <Company>Gemeentewerken Rotterdam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 voorblad openbaar</dc:title>
  <dc:subject/>
  <dc:creator>Middelkoop</dc:creator>
  <cp:keywords/>
  <dc:description/>
  <cp:lastModifiedBy>Koppen C. van (Chris)</cp:lastModifiedBy>
  <cp:revision>5</cp:revision>
  <cp:lastPrinted>2012-11-20T12:33:00Z</cp:lastPrinted>
  <dcterms:created xsi:type="dcterms:W3CDTF">2012-11-20T12:29:00Z</dcterms:created>
  <dcterms:modified xsi:type="dcterms:W3CDTF">2012-11-20T12:34:00Z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1230560325</vt:i4>
  </property>
  <property fmtid="{D5CDD505-2E9C-101B-9397-08002B2CF9AE}" pid="3" name="_EmailSubject">
    <vt:lpwstr>Aanpassingen moederbestek</vt:lpwstr>
  </property>
  <property fmtid="{D5CDD505-2E9C-101B-9397-08002B2CF9AE}" pid="4" name="_AuthorEmail">
    <vt:lpwstr>FE.Linkers@gw.rotterdam.nl</vt:lpwstr>
  </property>
  <property fmtid="{D5CDD505-2E9C-101B-9397-08002B2CF9AE}" pid="5" name="_AuthorEmailDisplayName">
    <vt:lpwstr>Linkers, F.E. </vt:lpwstr>
  </property>
  <property fmtid="{D5CDD505-2E9C-101B-9397-08002B2CF9AE}" pid="6" name="_ReviewingToolsShownOnce">
    <vt:lpwstr/>
  </property>
</Properties>
</file>